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CEAB" w14:textId="77777777" w:rsidR="004A798F" w:rsidRPr="00D54CF6" w:rsidRDefault="004A798F" w:rsidP="004A798F">
      <w:pPr>
        <w:pStyle w:val="Default"/>
        <w:rPr>
          <w:b/>
          <w:bCs/>
          <w:color w:val="auto"/>
        </w:rPr>
      </w:pPr>
    </w:p>
    <w:p w14:paraId="05CD41E1" w14:textId="1B6532B4" w:rsidR="004A798F" w:rsidRPr="00D54CF6" w:rsidRDefault="00186D1D" w:rsidP="00725718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46"/>
          <w:szCs w:val="46"/>
        </w:rPr>
      </w:pPr>
      <w:r w:rsidRPr="00D54CF6">
        <w:rPr>
          <w:rFonts w:ascii="Times New Roman" w:hAnsi="Times New Roman" w:cs="Times New Roman"/>
          <w:b/>
          <w:bCs/>
          <w:color w:val="auto"/>
          <w:sz w:val="46"/>
          <w:szCs w:val="46"/>
          <w:u w:val="single"/>
        </w:rPr>
        <w:t>Office of Representative Randy Weber (TX-14)</w:t>
      </w:r>
      <w:r w:rsidRPr="00D54CF6">
        <w:rPr>
          <w:rFonts w:ascii="Times New Roman" w:hAnsi="Times New Roman" w:cs="Times New Roman"/>
          <w:b/>
          <w:bCs/>
          <w:color w:val="auto"/>
          <w:sz w:val="46"/>
          <w:szCs w:val="46"/>
        </w:rPr>
        <w:br/>
      </w:r>
      <w:r w:rsidR="004A798F" w:rsidRPr="00D54CF6">
        <w:rPr>
          <w:rFonts w:ascii="Times New Roman" w:hAnsi="Times New Roman" w:cs="Times New Roman"/>
          <w:b/>
          <w:bCs/>
          <w:color w:val="3A7C22" w:themeColor="accent6" w:themeShade="BF"/>
          <w:sz w:val="44"/>
          <w:szCs w:val="44"/>
        </w:rPr>
        <w:t>Fiscal Year 202</w:t>
      </w:r>
      <w:r w:rsidR="00AF69BA" w:rsidRPr="00D54CF6">
        <w:rPr>
          <w:rFonts w:ascii="Times New Roman" w:hAnsi="Times New Roman" w:cs="Times New Roman"/>
          <w:b/>
          <w:bCs/>
          <w:color w:val="3A7C22" w:themeColor="accent6" w:themeShade="BF"/>
          <w:sz w:val="44"/>
          <w:szCs w:val="44"/>
        </w:rPr>
        <w:t>6</w:t>
      </w:r>
      <w:r w:rsidR="004A798F" w:rsidRPr="00D54CF6">
        <w:rPr>
          <w:rFonts w:ascii="Times New Roman" w:hAnsi="Times New Roman" w:cs="Times New Roman"/>
          <w:b/>
          <w:bCs/>
          <w:color w:val="3A7C22" w:themeColor="accent6" w:themeShade="BF"/>
          <w:sz w:val="44"/>
          <w:szCs w:val="44"/>
        </w:rPr>
        <w:t xml:space="preserve"> Appropriations Request Form</w:t>
      </w:r>
    </w:p>
    <w:p w14:paraId="2E64FA5B" w14:textId="301D8484" w:rsidR="004A798F" w:rsidRPr="00D54CF6" w:rsidRDefault="004A798F" w:rsidP="00725718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44"/>
          <w:szCs w:val="44"/>
        </w:rPr>
      </w:pPr>
      <w:r w:rsidRPr="00D54CF6"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44"/>
          <w:szCs w:val="44"/>
        </w:rPr>
        <w:t>Progra</w:t>
      </w:r>
      <w:r w:rsidR="00AF69BA" w:rsidRPr="00D54CF6"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44"/>
          <w:szCs w:val="44"/>
        </w:rPr>
        <w:t>mmatic (</w:t>
      </w:r>
      <w:r w:rsidRPr="00D54CF6"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44"/>
          <w:szCs w:val="44"/>
        </w:rPr>
        <w:t>Report/Language</w:t>
      </w:r>
      <w:r w:rsidR="00AF69BA" w:rsidRPr="00D54CF6"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44"/>
          <w:szCs w:val="44"/>
        </w:rPr>
        <w:t>)</w:t>
      </w:r>
      <w:r w:rsidRPr="00D54CF6">
        <w:rPr>
          <w:rFonts w:ascii="Times New Roman" w:hAnsi="Times New Roman" w:cs="Times New Roman"/>
          <w:b/>
          <w:bCs/>
          <w:i/>
          <w:iCs/>
          <w:color w:val="275317" w:themeColor="accent6" w:themeShade="80"/>
          <w:sz w:val="44"/>
          <w:szCs w:val="44"/>
        </w:rPr>
        <w:t xml:space="preserve"> Requests</w:t>
      </w:r>
    </w:p>
    <w:p w14:paraId="72E52F93" w14:textId="77777777" w:rsidR="004A798F" w:rsidRPr="00D54CF6" w:rsidRDefault="004A798F" w:rsidP="004A798F">
      <w:pPr>
        <w:pStyle w:val="Heading2"/>
        <w:spacing w:before="0" w:line="240" w:lineRule="auto"/>
        <w:ind w:left="-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D5F1549" w14:textId="325F2B58" w:rsidR="004A798F" w:rsidRPr="00D54CF6" w:rsidRDefault="004A798F" w:rsidP="004A798F">
      <w:pPr>
        <w:pStyle w:val="Heading2"/>
        <w:spacing w:before="0" w:line="240" w:lineRule="auto"/>
        <w:ind w:left="-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bookmarkStart w:id="0" w:name="_Hlk191038717"/>
      <w:r w:rsidRPr="00D54CF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Please do </w:t>
      </w:r>
      <w:r w:rsidRPr="00D54CF6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NOT</w:t>
      </w:r>
      <w:r w:rsidRPr="00D54CF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use this form for Community Project Funding (CPF) requests.</w:t>
      </w:r>
    </w:p>
    <w:bookmarkEnd w:id="0"/>
    <w:p w14:paraId="23C0672A" w14:textId="20375682" w:rsidR="004A798F" w:rsidRPr="00D54CF6" w:rsidRDefault="00625C53" w:rsidP="00625C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CF6">
        <w:rPr>
          <w:rFonts w:ascii="Times New Roman" w:hAnsi="Times New Roman" w:cs="Times New Roman"/>
          <w:sz w:val="24"/>
          <w:szCs w:val="24"/>
        </w:rPr>
        <w:br/>
      </w:r>
      <w:r w:rsidRPr="00D54C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Please email all finalized forms to the following email address: </w:t>
      </w:r>
      <w:hyperlink r:id="rId7" w:history="1">
        <w:r w:rsidRPr="00D54CF6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8"/>
            <w:szCs w:val="28"/>
          </w:rPr>
          <w:t>TX14AppropriationsRequests@mail.house.gov</w:t>
        </w:r>
      </w:hyperlink>
      <w:r w:rsidRPr="00D54CF6">
        <w:rPr>
          <w:rFonts w:ascii="Times New Roman" w:hAnsi="Times New Roman" w:cs="Times New Roman"/>
          <w:sz w:val="24"/>
          <w:szCs w:val="24"/>
        </w:rPr>
        <w:br/>
      </w:r>
    </w:p>
    <w:p w14:paraId="27428156" w14:textId="77777777" w:rsidR="004A798F" w:rsidRPr="00D54CF6" w:rsidRDefault="004A798F" w:rsidP="00AF69BA">
      <w:pPr>
        <w:pStyle w:val="Heading2"/>
        <w:spacing w:before="0" w:after="0" w:line="240" w:lineRule="auto"/>
        <w:ind w:left="-36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D54CF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Organization Information </w:t>
      </w:r>
    </w:p>
    <w:p w14:paraId="3D689A3B" w14:textId="6CDCA973" w:rsidR="004A798F" w:rsidRPr="00D54CF6" w:rsidRDefault="004A798F" w:rsidP="00AF69BA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>Organization Name</w:t>
      </w:r>
      <w:r w:rsidR="00AF69BA" w:rsidRPr="00D54CF6">
        <w:rPr>
          <w:b/>
          <w:bCs/>
          <w:color w:val="auto"/>
        </w:rPr>
        <w:t>:</w:t>
      </w:r>
    </w:p>
    <w:p w14:paraId="70F1A90A" w14:textId="6CB1816F" w:rsidR="004A798F" w:rsidRPr="00D54CF6" w:rsidRDefault="004A798F" w:rsidP="00AF69BA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>Type of Entity (Non-Profit, University, Government, etc.):</w:t>
      </w:r>
    </w:p>
    <w:p w14:paraId="01EEDC26" w14:textId="70B6CAB7" w:rsidR="004A798F" w:rsidRPr="00D54CF6" w:rsidRDefault="004A798F" w:rsidP="00AF69BA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Address: </w:t>
      </w:r>
    </w:p>
    <w:p w14:paraId="4380467E" w14:textId="7DF68AED" w:rsidR="004A798F" w:rsidRPr="00D54CF6" w:rsidRDefault="004A798F" w:rsidP="00AF69BA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Phone Number:  </w:t>
      </w:r>
    </w:p>
    <w:p w14:paraId="2B1D1B74" w14:textId="77777777" w:rsidR="004A798F" w:rsidRPr="00D54CF6" w:rsidRDefault="004A798F" w:rsidP="004A798F">
      <w:pPr>
        <w:pStyle w:val="Default"/>
        <w:ind w:left="-360"/>
        <w:rPr>
          <w:b/>
          <w:bCs/>
          <w:color w:val="auto"/>
          <w:u w:val="single"/>
        </w:rPr>
      </w:pPr>
    </w:p>
    <w:p w14:paraId="16B30D28" w14:textId="7CF5812D" w:rsidR="004A798F" w:rsidRPr="00D54CF6" w:rsidRDefault="00186D1D" w:rsidP="004A798F">
      <w:pPr>
        <w:pStyle w:val="Heading2"/>
        <w:spacing w:before="0" w:after="0" w:line="240" w:lineRule="auto"/>
        <w:ind w:left="-36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D54CF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Organization </w:t>
      </w:r>
      <w:r w:rsidR="004A798F" w:rsidRPr="00D54CF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Point of Contact</w:t>
      </w:r>
    </w:p>
    <w:p w14:paraId="6E0C6D1A" w14:textId="688338C8" w:rsidR="004A798F" w:rsidRPr="00D54CF6" w:rsidRDefault="004A798F" w:rsidP="004A798F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>Name:</w:t>
      </w:r>
    </w:p>
    <w:p w14:paraId="6DC279C6" w14:textId="6EE4C2C4" w:rsidR="004A798F" w:rsidRPr="00D54CF6" w:rsidRDefault="004A798F" w:rsidP="004A798F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Title: </w:t>
      </w:r>
    </w:p>
    <w:p w14:paraId="30C2AF3C" w14:textId="71ACE1E9" w:rsidR="00186D1D" w:rsidRPr="00D54CF6" w:rsidRDefault="00186D1D" w:rsidP="00186D1D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Email Address: </w:t>
      </w:r>
      <w:r w:rsidR="00625C53" w:rsidRPr="00D54CF6">
        <w:rPr>
          <w:b/>
          <w:bCs/>
          <w:color w:val="auto"/>
        </w:rPr>
        <w:t xml:space="preserve"> </w:t>
      </w:r>
    </w:p>
    <w:p w14:paraId="58C6A088" w14:textId="2234B182" w:rsidR="004A798F" w:rsidRPr="00D54CF6" w:rsidRDefault="004A798F" w:rsidP="004A798F">
      <w:pPr>
        <w:pStyle w:val="Default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Phone Number: </w:t>
      </w:r>
    </w:p>
    <w:p w14:paraId="1EECBB51" w14:textId="77777777" w:rsidR="004A798F" w:rsidRPr="00D54CF6" w:rsidRDefault="004A798F" w:rsidP="004A798F">
      <w:pPr>
        <w:pStyle w:val="Default"/>
        <w:ind w:left="-360"/>
        <w:rPr>
          <w:color w:val="auto"/>
        </w:rPr>
      </w:pPr>
    </w:p>
    <w:p w14:paraId="7ADAD988" w14:textId="77777777" w:rsidR="004A798F" w:rsidRPr="00D54CF6" w:rsidRDefault="004A798F" w:rsidP="00AF69BA">
      <w:pPr>
        <w:pStyle w:val="Heading2"/>
        <w:spacing w:before="0" w:after="0" w:line="240" w:lineRule="auto"/>
        <w:ind w:left="-36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D54CF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Request Information</w:t>
      </w:r>
    </w:p>
    <w:p w14:paraId="38D81EB5" w14:textId="05368804" w:rsidR="004A798F" w:rsidRPr="00D54CF6" w:rsidRDefault="004A798F" w:rsidP="00AF69BA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Type of Request: </w:t>
      </w:r>
    </w:p>
    <w:p w14:paraId="561ED999" w14:textId="5F9D63CB" w:rsidR="004A798F" w:rsidRPr="00D54CF6" w:rsidRDefault="004A798F" w:rsidP="00AF69BA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>Request Title</w:t>
      </w:r>
      <w:r w:rsidR="00186D1D" w:rsidRPr="00D54CF6">
        <w:rPr>
          <w:b/>
          <w:bCs/>
          <w:color w:val="auto"/>
        </w:rPr>
        <w:t>:</w:t>
      </w:r>
    </w:p>
    <w:p w14:paraId="788EA63C" w14:textId="56025A01" w:rsidR="004A798F" w:rsidRPr="00D54CF6" w:rsidRDefault="004A798F" w:rsidP="00AF69BA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Suggest an </w:t>
      </w:r>
      <w:r w:rsidR="00186D1D" w:rsidRPr="00D54CF6">
        <w:rPr>
          <w:b/>
          <w:bCs/>
          <w:color w:val="auto"/>
        </w:rPr>
        <w:t>O</w:t>
      </w:r>
      <w:r w:rsidRPr="00D54CF6">
        <w:rPr>
          <w:b/>
          <w:bCs/>
          <w:color w:val="auto"/>
        </w:rPr>
        <w:t xml:space="preserve">fficial </w:t>
      </w:r>
      <w:r w:rsidR="00186D1D" w:rsidRPr="00D54CF6">
        <w:rPr>
          <w:b/>
          <w:bCs/>
          <w:color w:val="auto"/>
        </w:rPr>
        <w:t>One</w:t>
      </w:r>
      <w:r w:rsidRPr="00D54CF6">
        <w:rPr>
          <w:b/>
          <w:bCs/>
          <w:color w:val="auto"/>
        </w:rPr>
        <w:t>-</w:t>
      </w:r>
      <w:r w:rsidR="00186D1D" w:rsidRPr="00D54CF6">
        <w:rPr>
          <w:b/>
          <w:bCs/>
          <w:color w:val="auto"/>
        </w:rPr>
        <w:t>S</w:t>
      </w:r>
      <w:r w:rsidRPr="00D54CF6">
        <w:rPr>
          <w:b/>
          <w:bCs/>
          <w:color w:val="auto"/>
        </w:rPr>
        <w:t xml:space="preserve">entence </w:t>
      </w:r>
      <w:r w:rsidR="00186D1D" w:rsidRPr="00D54CF6">
        <w:rPr>
          <w:b/>
          <w:bCs/>
          <w:color w:val="auto"/>
        </w:rPr>
        <w:t>D</w:t>
      </w:r>
      <w:r w:rsidRPr="00D54CF6">
        <w:rPr>
          <w:b/>
          <w:bCs/>
          <w:color w:val="auto"/>
        </w:rPr>
        <w:t xml:space="preserve">escription: </w:t>
      </w:r>
    </w:p>
    <w:p w14:paraId="138C3BF8" w14:textId="79338C96" w:rsidR="004A798F" w:rsidRPr="00D54CF6" w:rsidRDefault="00186D1D" w:rsidP="00AF69BA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Relevant </w:t>
      </w:r>
      <w:r w:rsidR="004A798F" w:rsidRPr="00D54CF6">
        <w:rPr>
          <w:b/>
          <w:bCs/>
          <w:color w:val="auto"/>
        </w:rPr>
        <w:t xml:space="preserve">Subcommittee: </w:t>
      </w:r>
    </w:p>
    <w:p w14:paraId="05E5496D" w14:textId="7B85C3F2" w:rsidR="004A798F" w:rsidRPr="00D54CF6" w:rsidRDefault="00186D1D" w:rsidP="00AF69BA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Federal </w:t>
      </w:r>
      <w:r w:rsidR="004A798F" w:rsidRPr="00D54CF6">
        <w:rPr>
          <w:b/>
          <w:bCs/>
          <w:color w:val="auto"/>
        </w:rPr>
        <w:t>Agency:</w:t>
      </w:r>
    </w:p>
    <w:p w14:paraId="483E9424" w14:textId="4AAA6020" w:rsidR="004A798F" w:rsidRPr="00D54CF6" w:rsidRDefault="004A798F" w:rsidP="00AF69BA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>Account:</w:t>
      </w:r>
    </w:p>
    <w:p w14:paraId="23C6161A" w14:textId="77777777" w:rsidR="004A798F" w:rsidRPr="00D54CF6" w:rsidRDefault="004A798F" w:rsidP="004A798F">
      <w:pPr>
        <w:pStyle w:val="Default"/>
        <w:adjustRightInd w:val="0"/>
        <w:ind w:left="-360"/>
        <w:rPr>
          <w:color w:val="auto"/>
        </w:rPr>
      </w:pPr>
    </w:p>
    <w:p w14:paraId="014AA1F1" w14:textId="5F60DAD3" w:rsidR="004A798F" w:rsidRPr="00D54CF6" w:rsidRDefault="004A798F" w:rsidP="004A798F">
      <w:pPr>
        <w:pStyle w:val="Default"/>
        <w:adjustRightInd w:val="0"/>
        <w:ind w:left="-360"/>
        <w:rPr>
          <w:b/>
          <w:bCs/>
          <w:color w:val="auto"/>
          <w:u w:val="single"/>
        </w:rPr>
      </w:pPr>
      <w:proofErr w:type="gramStart"/>
      <w:r w:rsidRPr="00D54CF6">
        <w:rPr>
          <w:b/>
          <w:bCs/>
          <w:color w:val="auto"/>
          <w:u w:val="single"/>
        </w:rPr>
        <w:t>Exact</w:t>
      </w:r>
      <w:proofErr w:type="gramEnd"/>
      <w:r w:rsidRPr="00D54CF6">
        <w:rPr>
          <w:b/>
          <w:bCs/>
          <w:color w:val="auto"/>
          <w:u w:val="single"/>
        </w:rPr>
        <w:t xml:space="preserve"> Requested Language</w:t>
      </w:r>
    </w:p>
    <w:p w14:paraId="089C36D6" w14:textId="1E28948B" w:rsidR="004A798F" w:rsidRPr="00D54CF6" w:rsidRDefault="004A798F" w:rsidP="00AF69BA">
      <w:pPr>
        <w:pStyle w:val="Default"/>
        <w:adjustRightInd w:val="0"/>
        <w:ind w:left="-360"/>
        <w:rPr>
          <w:color w:val="auto"/>
        </w:rPr>
      </w:pPr>
    </w:p>
    <w:p w14:paraId="6BF071E7" w14:textId="77777777" w:rsidR="004A798F" w:rsidRPr="00D54CF6" w:rsidRDefault="004A798F" w:rsidP="004A798F">
      <w:pPr>
        <w:pStyle w:val="Default"/>
        <w:adjustRightInd w:val="0"/>
        <w:ind w:left="-360"/>
        <w:rPr>
          <w:b/>
          <w:bCs/>
          <w:color w:val="auto"/>
          <w:u w:val="single"/>
        </w:rPr>
      </w:pPr>
      <w:r w:rsidRPr="00D54CF6">
        <w:rPr>
          <w:b/>
          <w:bCs/>
          <w:color w:val="auto"/>
          <w:u w:val="single"/>
        </w:rPr>
        <w:t xml:space="preserve">Has this language been included in previous bills or reports? If yes, please identify. </w:t>
      </w:r>
    </w:p>
    <w:p w14:paraId="1B83DE91" w14:textId="77777777" w:rsidR="004A798F" w:rsidRPr="00D54CF6" w:rsidRDefault="004A798F" w:rsidP="004A798F">
      <w:pPr>
        <w:pStyle w:val="Default"/>
        <w:adjustRightInd w:val="0"/>
        <w:ind w:left="-360"/>
        <w:rPr>
          <w:color w:val="auto"/>
        </w:rPr>
      </w:pPr>
    </w:p>
    <w:p w14:paraId="7497B223" w14:textId="43F8E234" w:rsidR="004A798F" w:rsidRPr="00D54CF6" w:rsidRDefault="004A798F" w:rsidP="00AF69BA">
      <w:pPr>
        <w:pStyle w:val="Default"/>
        <w:adjustRightInd w:val="0"/>
        <w:ind w:left="-360"/>
        <w:rPr>
          <w:b/>
          <w:bCs/>
          <w:color w:val="auto"/>
          <w:u w:val="single"/>
        </w:rPr>
      </w:pPr>
      <w:r w:rsidRPr="00D54CF6">
        <w:rPr>
          <w:b/>
          <w:bCs/>
          <w:color w:val="auto"/>
          <w:u w:val="single"/>
        </w:rPr>
        <w:t>Describe the purpose and impact of language or programmatic request. How will this request help your organization, Texas, and/or the nation? (</w:t>
      </w:r>
      <w:r w:rsidR="00AF69BA" w:rsidRPr="00D54CF6">
        <w:rPr>
          <w:b/>
          <w:bCs/>
          <w:color w:val="auto"/>
          <w:u w:val="single"/>
        </w:rPr>
        <w:t>S</w:t>
      </w:r>
      <w:r w:rsidRPr="00D54CF6">
        <w:rPr>
          <w:b/>
          <w:bCs/>
          <w:color w:val="auto"/>
          <w:u w:val="single"/>
        </w:rPr>
        <w:t xml:space="preserve">hort </w:t>
      </w:r>
      <w:r w:rsidR="00AF69BA" w:rsidRPr="00D54CF6">
        <w:rPr>
          <w:b/>
          <w:bCs/>
          <w:color w:val="auto"/>
          <w:u w:val="single"/>
        </w:rPr>
        <w:t>A</w:t>
      </w:r>
      <w:r w:rsidRPr="00D54CF6">
        <w:rPr>
          <w:b/>
          <w:bCs/>
          <w:color w:val="auto"/>
          <w:u w:val="single"/>
        </w:rPr>
        <w:t>nswer)</w:t>
      </w:r>
      <w:r w:rsidR="00AF69BA" w:rsidRPr="00D54CF6">
        <w:rPr>
          <w:b/>
          <w:bCs/>
          <w:color w:val="auto"/>
          <w:u w:val="single"/>
        </w:rPr>
        <w:br/>
      </w:r>
      <w:r w:rsidR="00AF69BA" w:rsidRPr="00D54CF6">
        <w:rPr>
          <w:b/>
          <w:bCs/>
          <w:color w:val="auto"/>
          <w:u w:val="single"/>
        </w:rPr>
        <w:br/>
        <w:t>Additional Information</w:t>
      </w:r>
    </w:p>
    <w:p w14:paraId="7A99E159" w14:textId="5BBEEE36" w:rsidR="004A798F" w:rsidRPr="00D54CF6" w:rsidRDefault="004A798F" w:rsidP="004A798F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Priority </w:t>
      </w:r>
      <w:r w:rsidR="00AF69BA" w:rsidRPr="00D54CF6">
        <w:rPr>
          <w:b/>
          <w:bCs/>
          <w:color w:val="auto"/>
        </w:rPr>
        <w:t>R</w:t>
      </w:r>
      <w:r w:rsidRPr="00D54CF6">
        <w:rPr>
          <w:b/>
          <w:bCs/>
          <w:color w:val="auto"/>
        </w:rPr>
        <w:t>anking (</w:t>
      </w:r>
      <w:r w:rsidR="00AF69BA" w:rsidRPr="00D54CF6">
        <w:rPr>
          <w:b/>
          <w:bCs/>
          <w:color w:val="auto"/>
        </w:rPr>
        <w:t>I</w:t>
      </w:r>
      <w:r w:rsidRPr="00D54CF6">
        <w:rPr>
          <w:b/>
          <w:bCs/>
          <w:color w:val="auto"/>
        </w:rPr>
        <w:t xml:space="preserve">f </w:t>
      </w:r>
      <w:r w:rsidR="00AF69BA" w:rsidRPr="00D54CF6">
        <w:rPr>
          <w:b/>
          <w:bCs/>
          <w:color w:val="auto"/>
        </w:rPr>
        <w:t>S</w:t>
      </w:r>
      <w:r w:rsidRPr="00D54CF6">
        <w:rPr>
          <w:b/>
          <w:bCs/>
          <w:color w:val="auto"/>
        </w:rPr>
        <w:t xml:space="preserve">ubmitting </w:t>
      </w:r>
      <w:r w:rsidR="00AF69BA" w:rsidRPr="00D54CF6">
        <w:rPr>
          <w:b/>
          <w:bCs/>
          <w:color w:val="auto"/>
        </w:rPr>
        <w:t>M</w:t>
      </w:r>
      <w:r w:rsidRPr="00D54CF6">
        <w:rPr>
          <w:b/>
          <w:bCs/>
          <w:color w:val="auto"/>
        </w:rPr>
        <w:t xml:space="preserve">ultiple </w:t>
      </w:r>
      <w:r w:rsidR="00AF69BA" w:rsidRPr="00D54CF6">
        <w:rPr>
          <w:b/>
          <w:bCs/>
          <w:color w:val="auto"/>
        </w:rPr>
        <w:t>R</w:t>
      </w:r>
      <w:r w:rsidRPr="00D54CF6">
        <w:rPr>
          <w:b/>
          <w:bCs/>
          <w:color w:val="auto"/>
        </w:rPr>
        <w:t xml:space="preserve">equests): </w:t>
      </w:r>
    </w:p>
    <w:p w14:paraId="29D21005" w14:textId="5B728D9C" w:rsidR="00186D1D" w:rsidRPr="00D54CF6" w:rsidRDefault="004A798F" w:rsidP="00625C53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List all Members of the House and Senate who are </w:t>
      </w:r>
      <w:r w:rsidR="00AF69BA" w:rsidRPr="00D54CF6">
        <w:rPr>
          <w:b/>
          <w:bCs/>
          <w:color w:val="auto"/>
        </w:rPr>
        <w:t>R</w:t>
      </w:r>
      <w:r w:rsidRPr="00D54CF6">
        <w:rPr>
          <w:b/>
          <w:bCs/>
          <w:color w:val="auto"/>
        </w:rPr>
        <w:t xml:space="preserve">eceiving this </w:t>
      </w:r>
      <w:r w:rsidR="00AF69BA" w:rsidRPr="00D54CF6">
        <w:rPr>
          <w:b/>
          <w:bCs/>
          <w:color w:val="auto"/>
        </w:rPr>
        <w:t>R</w:t>
      </w:r>
      <w:r w:rsidRPr="00D54CF6">
        <w:rPr>
          <w:b/>
          <w:bCs/>
          <w:color w:val="auto"/>
        </w:rPr>
        <w:t>equest:</w:t>
      </w:r>
      <w:r w:rsidR="00625C53" w:rsidRPr="00D54CF6">
        <w:rPr>
          <w:b/>
          <w:bCs/>
          <w:color w:val="auto"/>
        </w:rPr>
        <w:br/>
      </w:r>
    </w:p>
    <w:p w14:paraId="4D54DD2E" w14:textId="22A90E4B" w:rsidR="00186D1D" w:rsidRPr="00D54CF6" w:rsidRDefault="00186D1D" w:rsidP="00186D1D">
      <w:pPr>
        <w:pStyle w:val="Default"/>
        <w:adjustRightInd w:val="0"/>
        <w:ind w:left="-360"/>
        <w:rPr>
          <w:b/>
          <w:bCs/>
          <w:color w:val="auto"/>
        </w:rPr>
      </w:pPr>
      <w:r w:rsidRPr="00D54CF6">
        <w:rPr>
          <w:b/>
          <w:bCs/>
          <w:color w:val="auto"/>
        </w:rPr>
        <w:t xml:space="preserve">*For any questions or concerns, please contact </w:t>
      </w:r>
      <w:r w:rsidR="006F036E" w:rsidRPr="00D54CF6">
        <w:rPr>
          <w:b/>
          <w:bCs/>
          <w:color w:val="auto"/>
        </w:rPr>
        <w:t>both</w:t>
      </w:r>
      <w:r w:rsidRPr="00D54CF6">
        <w:rPr>
          <w:b/>
          <w:bCs/>
          <w:color w:val="auto"/>
        </w:rPr>
        <w:t xml:space="preserve"> </w:t>
      </w:r>
      <w:hyperlink r:id="rId8" w:history="1">
        <w:r w:rsidRPr="00D54CF6">
          <w:rPr>
            <w:rStyle w:val="Hyperlink"/>
            <w:b/>
            <w:bCs/>
            <w:color w:val="auto"/>
          </w:rPr>
          <w:t>hayden.crawford@mail.house.gov</w:t>
        </w:r>
      </w:hyperlink>
      <w:r w:rsidRPr="00D54CF6">
        <w:rPr>
          <w:b/>
          <w:bCs/>
          <w:color w:val="auto"/>
        </w:rPr>
        <w:t xml:space="preserve">, </w:t>
      </w:r>
      <w:hyperlink r:id="rId9" w:history="1">
        <w:r w:rsidRPr="00D54CF6">
          <w:rPr>
            <w:rStyle w:val="Hyperlink"/>
            <w:b/>
            <w:bCs/>
            <w:color w:val="auto"/>
          </w:rPr>
          <w:t>arthur.speck@mail.house.gov</w:t>
        </w:r>
      </w:hyperlink>
      <w:r w:rsidRPr="00D54CF6">
        <w:rPr>
          <w:b/>
          <w:bCs/>
          <w:color w:val="auto"/>
        </w:rPr>
        <w:t>, or call our Washington, D.C. Office at (202) 225-2831.</w:t>
      </w:r>
    </w:p>
    <w:sectPr w:rsidR="00186D1D" w:rsidRPr="00D54CF6" w:rsidSect="004A798F">
      <w:pgSz w:w="12240" w:h="15840"/>
      <w:pgMar w:top="1440" w:right="1440" w:bottom="1440" w:left="1440" w:header="720" w:footer="720" w:gutter="0"/>
      <w:pgBorders w:zOrder="back"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3DFB" w14:textId="77777777" w:rsidR="00D54CF6" w:rsidRDefault="00D54CF6" w:rsidP="00D54CF6">
      <w:pPr>
        <w:spacing w:after="0" w:line="240" w:lineRule="auto"/>
      </w:pPr>
      <w:r>
        <w:separator/>
      </w:r>
    </w:p>
  </w:endnote>
  <w:endnote w:type="continuationSeparator" w:id="0">
    <w:p w14:paraId="7C59232E" w14:textId="77777777" w:rsidR="00D54CF6" w:rsidRDefault="00D54CF6" w:rsidP="00D5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A256" w14:textId="77777777" w:rsidR="00D54CF6" w:rsidRDefault="00D54CF6" w:rsidP="00D54CF6">
      <w:pPr>
        <w:spacing w:after="0" w:line="240" w:lineRule="auto"/>
      </w:pPr>
      <w:r>
        <w:separator/>
      </w:r>
    </w:p>
  </w:footnote>
  <w:footnote w:type="continuationSeparator" w:id="0">
    <w:p w14:paraId="79430DFE" w14:textId="77777777" w:rsidR="00D54CF6" w:rsidRDefault="00D54CF6" w:rsidP="00D5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74D65"/>
    <w:multiLevelType w:val="hybridMultilevel"/>
    <w:tmpl w:val="903A8EF8"/>
    <w:lvl w:ilvl="0" w:tplc="A984E062">
      <w:numFmt w:val="bullet"/>
      <w:lvlText w:val=""/>
      <w:lvlJc w:val="left"/>
      <w:pPr>
        <w:ind w:left="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3499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8F"/>
    <w:rsid w:val="00063CF8"/>
    <w:rsid w:val="00186D1D"/>
    <w:rsid w:val="00435CD2"/>
    <w:rsid w:val="004437E9"/>
    <w:rsid w:val="004A798F"/>
    <w:rsid w:val="00594B91"/>
    <w:rsid w:val="00625C53"/>
    <w:rsid w:val="006C58E5"/>
    <w:rsid w:val="006F036E"/>
    <w:rsid w:val="00725718"/>
    <w:rsid w:val="009F2F87"/>
    <w:rsid w:val="00AC506E"/>
    <w:rsid w:val="00AF69BA"/>
    <w:rsid w:val="00C7410A"/>
    <w:rsid w:val="00D54CF6"/>
    <w:rsid w:val="00D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17E"/>
  <w15:chartTrackingRefBased/>
  <w15:docId w15:val="{318919AC-8A3C-4D9F-85F8-C8001075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8F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7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98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98F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9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4A798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98F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nhideWhenUsed/>
    <w:qFormat/>
    <w:rsid w:val="004A798F"/>
    <w:pPr>
      <w:spacing w:after="240" w:line="240" w:lineRule="auto"/>
      <w:ind w:firstLine="720"/>
    </w:pPr>
    <w:rPr>
      <w:rFonts w:ascii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A798F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86D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F6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F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den.crawford@mail.hous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X14AppropriationsRequests@mail.hous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hur.speck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Hayden</dc:creator>
  <cp:keywords/>
  <dc:description/>
  <cp:lastModifiedBy>Crawford, Hayden</cp:lastModifiedBy>
  <cp:revision>6</cp:revision>
  <dcterms:created xsi:type="dcterms:W3CDTF">2025-02-21T17:44:00Z</dcterms:created>
  <dcterms:modified xsi:type="dcterms:W3CDTF">2025-03-06T21:16:00Z</dcterms:modified>
</cp:coreProperties>
</file>